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年下半年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鄄城县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结合事业单位招聘征集部分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普通高校</w:t>
      </w:r>
    </w:p>
    <w:p w14:paraId="0AEE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全日制理工类本科及以上学历毕业生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入伍人员报名登记表</w:t>
      </w:r>
    </w:p>
    <w:tbl>
      <w:tblPr>
        <w:tblStyle w:val="4"/>
        <w:tblpPr w:leftFromText="180" w:rightFromText="180" w:vertAnchor="text" w:horzAnchor="page" w:tblpX="1934" w:tblpY="3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 w14:paraId="14E6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5EF7B6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18CC3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EBC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AC6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DC5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D90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B23D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C15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6474F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上传电子</w:t>
            </w: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67FB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22D8FB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F83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CC6B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66E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3C2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026A3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DE9462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B23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35F74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B86F4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895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 w14:paraId="2DDCDDB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26C3F">
            <w:pPr>
              <w:ind w:firstLine="210" w:firstLineChars="1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93561D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C2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gridSpan w:val="4"/>
            <w:vAlign w:val="center"/>
          </w:tcPr>
          <w:p w14:paraId="58A79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9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1F0B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B14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72C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73CA1E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A6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46" w:type="dxa"/>
            <w:gridSpan w:val="4"/>
            <w:vAlign w:val="center"/>
          </w:tcPr>
          <w:p w14:paraId="46E648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675C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AE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F684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DD1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E1223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63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vAlign w:val="center"/>
          </w:tcPr>
          <w:p w14:paraId="4EBA7D2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2B887A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844E2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27908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46891749">
            <w:pPr>
              <w:ind w:firstLine="1050" w:firstLineChars="500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</w:tr>
      <w:tr w14:paraId="5C6E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A59C4E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14168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273509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8E66CE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2F4E681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C6E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D7B61F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BC21A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E4E5A4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DDF8C9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556D823E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C9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284B23A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B1452E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1D7C7F1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7496BD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3923DE7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68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B38E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3E1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5B87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6060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A062B95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FB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712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86C83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（从高中填起，写清起止时间、学校或工作单位）</w:t>
            </w:r>
          </w:p>
        </w:tc>
      </w:tr>
      <w:tr w14:paraId="2A8B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8" w:type="dxa"/>
            <w:tcBorders>
              <w:right w:val="single" w:color="auto" w:sz="4" w:space="0"/>
            </w:tcBorders>
            <w:vAlign w:val="center"/>
          </w:tcPr>
          <w:p w14:paraId="50B67FF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</w:tcBorders>
            <w:vAlign w:val="center"/>
          </w:tcPr>
          <w:p w14:paraId="6C7E094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AAA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0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255B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9B0B06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06AC55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D0904D0"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审核人签字：                                          年    月    日</w:t>
            </w:r>
          </w:p>
        </w:tc>
      </w:tr>
    </w:tbl>
    <w:p w14:paraId="55C7FF62">
      <w:pPr>
        <w:spacing w:line="360" w:lineRule="exact"/>
        <w:ind w:firstLine="420" w:firstLineChars="200"/>
      </w:pPr>
      <w:r>
        <w:rPr>
          <w:rFonts w:hint="eastAsia" w:ascii="宋体" w:hAnsi="宋体" w:eastAsia="宋体" w:cs="宋体"/>
        </w:rPr>
        <w:t>诚信承诺：</w:t>
      </w:r>
      <w:r>
        <w:rPr>
          <w:rFonts w:hint="eastAsia" w:ascii="宋体" w:hAnsi="宋体" w:eastAsia="宋体" w:cs="宋体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>应聘</w:t>
      </w:r>
      <w:r>
        <w:rPr>
          <w:rFonts w:hint="eastAsia" w:ascii="黑体" w:hAnsi="黑体" w:eastAsia="黑体" w:cs="Times New Roman"/>
          <w:kern w:val="0"/>
          <w:sz w:val="24"/>
        </w:rPr>
        <w:t>人签字：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 xml:space="preserve">                                 年     月    日</w:t>
      </w:r>
    </w:p>
    <w:sectPr>
      <w:headerReference r:id="rId3" w:type="default"/>
      <w:pgSz w:w="11905" w:h="16838"/>
      <w:pgMar w:top="1361" w:right="1361" w:bottom="1361" w:left="1701" w:header="851" w:footer="1077" w:gutter="0"/>
      <w:pgNumType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BD58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32"/>
        <w:szCs w:val="4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32"/>
        <w:szCs w:val="48"/>
        <w:lang w:val="en-US" w:eastAsia="zh-CN" w:bidi="ar-S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3E84"/>
    <w:rsid w:val="17D54DBA"/>
    <w:rsid w:val="1A57171D"/>
    <w:rsid w:val="4BA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0</TotalTime>
  <ScaleCrop>false</ScaleCrop>
  <LinksUpToDate>false</LinksUpToDate>
  <CharactersWithSpaces>383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2025-07-14T08:24:00Z</dcterms:created>
  <dc:creator>WPS_1715760179</dc:creator>
  <cp:lastModifiedBy>隱鯓</cp:lastModifiedBy>
  <dcterms:modified xsi:type="dcterms:W3CDTF">2026-07-23T07:44:20Z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E62BA04CF6CB4020B39AE8CEE5816D4F_11</vt:lpwstr>
  </property>
  <property fmtid="{D5CDD505-2E9C-101B-9397-08002B2CF9AE}" pid="4" name="KSOTemplateDocerSaveRecord">
    <vt:lpwstr>eyJoZGlkIjoiZjE0YmFhZGE5MzFmZTU3ZTliYWYxNTFlZWM2MGM0MWQiLCJ1c2VySWQiOiIxMTQ1Njc1MzQzIn0=</vt:lpwstr>
  </property>
</Properties>
</file>